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5BF64" w14:textId="3F244353" w:rsidR="00D91808" w:rsidRDefault="00D91808" w:rsidP="00D91808">
      <w:pPr>
        <w:pStyle w:val="Titel"/>
        <w:jc w:val="center"/>
        <w:rPr>
          <w:rFonts w:eastAsia="Times New Roman"/>
          <w:sz w:val="36"/>
          <w:szCs w:val="36"/>
          <w:lang w:eastAsia="de-CH"/>
        </w:rPr>
      </w:pPr>
      <w:r w:rsidRPr="00D91808">
        <w:rPr>
          <w:rFonts w:eastAsia="Times New Roman"/>
          <w:sz w:val="36"/>
          <w:szCs w:val="36"/>
          <w:lang w:eastAsia="de-CH"/>
        </w:rPr>
        <w:t>Tools fürs Studium</w:t>
      </w:r>
    </w:p>
    <w:p w14:paraId="6D37AA5B" w14:textId="77777777" w:rsidR="00D91808" w:rsidRPr="00D91808" w:rsidRDefault="00D91808" w:rsidP="00D91808">
      <w:pPr>
        <w:rPr>
          <w:lang w:eastAsia="de-CH"/>
        </w:rPr>
      </w:pPr>
    </w:p>
    <w:p w14:paraId="789FC26F" w14:textId="77777777" w:rsidR="00D91808" w:rsidRPr="00D91808" w:rsidRDefault="00D91808" w:rsidP="00D91808">
      <w:pPr>
        <w:rPr>
          <w:lang w:eastAsia="de-CH"/>
        </w:rPr>
      </w:pPr>
    </w:p>
    <w:p w14:paraId="2961F81D" w14:textId="13DE49EC" w:rsidR="008C4825" w:rsidRDefault="00D91808">
      <w:r w:rsidRPr="00D91808">
        <w:rPr>
          <w:noProof/>
        </w:rPr>
        <w:drawing>
          <wp:inline distT="0" distB="0" distL="0" distR="0" wp14:anchorId="51C6AE30" wp14:editId="04B1E0DE">
            <wp:extent cx="5760720" cy="27724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08"/>
    <w:rsid w:val="008C4825"/>
    <w:rsid w:val="00D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A2D40"/>
  <w15:chartTrackingRefBased/>
  <w15:docId w15:val="{F380B0EC-8593-45BE-B1C2-82D9FC41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91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9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Isabel (berisa01)</dc:creator>
  <cp:keywords/>
  <dc:description/>
  <cp:lastModifiedBy>Berger Isabel (berisa01)</cp:lastModifiedBy>
  <cp:revision>1</cp:revision>
  <dcterms:created xsi:type="dcterms:W3CDTF">2021-09-15T16:33:00Z</dcterms:created>
  <dcterms:modified xsi:type="dcterms:W3CDTF">2021-09-15T16:35:00Z</dcterms:modified>
</cp:coreProperties>
</file>