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505" w:type="dxa"/>
        <w:tblLayout w:type="fixed"/>
        <w:tblLook w:val="04A0" w:firstRow="1" w:lastRow="0" w:firstColumn="1" w:lastColumn="0" w:noHBand="0" w:noVBand="1"/>
      </w:tblPr>
      <w:tblGrid>
        <w:gridCol w:w="4253"/>
        <w:gridCol w:w="1644"/>
        <w:gridCol w:w="2608"/>
      </w:tblGrid>
      <w:tr w:rsidR="008E75F5" w14:paraId="3151E072" w14:textId="77777777" w:rsidTr="00493F04">
        <w:trPr>
          <w:trHeight w:val="1701"/>
        </w:trPr>
        <w:tc>
          <w:tcPr>
            <w:tcW w:w="4253" w:type="dxa"/>
          </w:tcPr>
          <w:p w14:paraId="3414969A" w14:textId="77777777" w:rsidR="008E75F5" w:rsidRDefault="00FB1351" w:rsidP="00205637">
            <w:r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</w:tc>
        <w:tc>
          <w:tcPr>
            <w:tcW w:w="1644" w:type="dxa"/>
          </w:tcPr>
          <w:p w14:paraId="14E2638C" w14:textId="77777777" w:rsidR="008E75F5" w:rsidRDefault="008E75F5" w:rsidP="0087700F"/>
        </w:tc>
        <w:tc>
          <w:tcPr>
            <w:tcW w:w="2608" w:type="dxa"/>
            <w:vMerge w:val="restart"/>
          </w:tcPr>
          <w:p w14:paraId="4C119DEB" w14:textId="1F2FDA32" w:rsidR="001E3EB9" w:rsidRPr="005119A3" w:rsidRDefault="00D56F9D" w:rsidP="00E93F0E">
            <w:pPr>
              <w:pStyle w:val="Absender"/>
              <w:rPr>
                <w:b/>
                <w:bCs/>
                <w:highlight w:val="yellow"/>
              </w:rPr>
            </w:pPr>
            <w:r w:rsidRPr="005119A3">
              <w:rPr>
                <w:b/>
                <w:bCs/>
                <w:highlight w:val="yellow"/>
              </w:rPr>
              <w:t>Vorname Nachname</w:t>
            </w:r>
          </w:p>
          <w:p w14:paraId="5AE412B7" w14:textId="52460989" w:rsidR="00CB1EDE" w:rsidRPr="00E93F0E" w:rsidRDefault="00D56F9D" w:rsidP="001E3EB9">
            <w:pPr>
              <w:pStyle w:val="Absender"/>
            </w:pPr>
            <w:r w:rsidRPr="005119A3">
              <w:rPr>
                <w:highlight w:val="yellow"/>
              </w:rPr>
              <w:t>Funktion</w:t>
            </w:r>
          </w:p>
          <w:p w14:paraId="7AAEE838" w14:textId="77777777" w:rsidR="001E3EB9" w:rsidRDefault="001E3EB9" w:rsidP="001E3EB9">
            <w:pPr>
              <w:pStyle w:val="AbsenderBlindzeile"/>
            </w:pPr>
          </w:p>
          <w:p w14:paraId="230FA235" w14:textId="55F42722" w:rsidR="001E3EB9" w:rsidRDefault="008E75F5" w:rsidP="001E3EB9">
            <w:pPr>
              <w:pStyle w:val="Absender"/>
            </w:pPr>
            <w:r w:rsidRPr="00E93F0E">
              <w:t xml:space="preserve">T +41 58 </w:t>
            </w:r>
            <w:r w:rsidR="005F004E">
              <w:t xml:space="preserve">934 </w:t>
            </w:r>
            <w:r w:rsidR="00D56F9D" w:rsidRPr="005119A3">
              <w:rPr>
                <w:highlight w:val="yellow"/>
              </w:rPr>
              <w:t>xx</w:t>
            </w:r>
            <w:r w:rsidR="005F004E" w:rsidRPr="005119A3">
              <w:rPr>
                <w:highlight w:val="yellow"/>
              </w:rPr>
              <w:t xml:space="preserve"> </w:t>
            </w:r>
            <w:proofErr w:type="spellStart"/>
            <w:r w:rsidR="00D56F9D" w:rsidRPr="005119A3">
              <w:rPr>
                <w:highlight w:val="yellow"/>
              </w:rPr>
              <w:t>xx</w:t>
            </w:r>
            <w:proofErr w:type="spellEnd"/>
          </w:p>
          <w:p w14:paraId="29CE9A74" w14:textId="63B87BFE" w:rsidR="001E3EB9" w:rsidRDefault="00D56F9D" w:rsidP="00E93F0E">
            <w:pPr>
              <w:pStyle w:val="Absender"/>
            </w:pPr>
            <w:r w:rsidRPr="005119A3">
              <w:rPr>
                <w:highlight w:val="yellow"/>
              </w:rPr>
              <w:t>vorname.nachname</w:t>
            </w:r>
            <w:r w:rsidR="008E75F5" w:rsidRPr="00E93F0E">
              <w:t>@zhaw.ch</w:t>
            </w:r>
          </w:p>
          <w:p w14:paraId="76082DC0" w14:textId="77777777" w:rsidR="008E75F5" w:rsidRPr="00E93F0E" w:rsidRDefault="008E75F5" w:rsidP="00E93F0E">
            <w:pPr>
              <w:pStyle w:val="Absender"/>
            </w:pPr>
            <w:r w:rsidRPr="00E93F0E">
              <w:t>www.zhaw.ch/linguistik</w:t>
            </w:r>
          </w:p>
          <w:p w14:paraId="32D0283F" w14:textId="77777777" w:rsidR="001E3EB9" w:rsidRDefault="001E3EB9" w:rsidP="001E3EB9">
            <w:pPr>
              <w:pStyle w:val="AbsenderBlindzeile"/>
            </w:pPr>
          </w:p>
          <w:p w14:paraId="76A4B859" w14:textId="77777777" w:rsidR="001E3EB9" w:rsidRDefault="008E75F5" w:rsidP="00E93F0E">
            <w:pPr>
              <w:pStyle w:val="Absender"/>
            </w:pPr>
            <w:r w:rsidRPr="00E93F0E">
              <w:t>ZHAW Zürcher Hochschule</w:t>
            </w:r>
            <w:r w:rsidR="001E3EB9">
              <w:t xml:space="preserve"> </w:t>
            </w:r>
            <w:r w:rsidR="001E3EB9">
              <w:br/>
            </w:r>
            <w:r w:rsidRPr="00E93F0E">
              <w:t>für Angewandte Wissenschaften</w:t>
            </w:r>
          </w:p>
          <w:p w14:paraId="284128C4" w14:textId="77777777" w:rsidR="001E3EB9" w:rsidRDefault="008E75F5" w:rsidP="00E93F0E">
            <w:pPr>
              <w:pStyle w:val="Absender"/>
            </w:pPr>
            <w:r w:rsidRPr="00E93F0E">
              <w:t>Angewandte Linguistik</w:t>
            </w:r>
          </w:p>
          <w:p w14:paraId="66C5B98C" w14:textId="77777777" w:rsidR="001E3EB9" w:rsidRDefault="008E75F5" w:rsidP="00E93F0E">
            <w:pPr>
              <w:pStyle w:val="Absender"/>
            </w:pPr>
            <w:r w:rsidRPr="00E93F0E">
              <w:t>Theaterstrasse 15c, Postfach</w:t>
            </w:r>
          </w:p>
          <w:p w14:paraId="4A6C219A" w14:textId="77777777" w:rsidR="008E75F5" w:rsidRDefault="008E75F5" w:rsidP="00E93F0E">
            <w:pPr>
              <w:pStyle w:val="Absender"/>
            </w:pPr>
            <w:r w:rsidRPr="00E93F0E">
              <w:t>CH-8401 Winterthur</w:t>
            </w:r>
          </w:p>
        </w:tc>
      </w:tr>
      <w:tr w:rsidR="00D458CF" w14:paraId="74BB9D8B" w14:textId="77777777" w:rsidTr="004E78E3">
        <w:trPr>
          <w:trHeight w:hRule="exact" w:val="215"/>
        </w:trPr>
        <w:tc>
          <w:tcPr>
            <w:tcW w:w="5897" w:type="dxa"/>
            <w:gridSpan w:val="2"/>
          </w:tcPr>
          <w:p w14:paraId="2D1C448A" w14:textId="77777777" w:rsidR="00D458CF" w:rsidRDefault="00D458CF" w:rsidP="0087700F"/>
        </w:tc>
        <w:tc>
          <w:tcPr>
            <w:tcW w:w="2608" w:type="dxa"/>
            <w:vMerge/>
          </w:tcPr>
          <w:p w14:paraId="307E34C8" w14:textId="77777777" w:rsidR="00D458CF" w:rsidRDefault="00D458CF" w:rsidP="0087700F"/>
        </w:tc>
      </w:tr>
      <w:tr w:rsidR="008E75F5" w14:paraId="3A6FA966" w14:textId="77777777" w:rsidTr="00493F04">
        <w:trPr>
          <w:trHeight w:hRule="exact" w:val="284"/>
        </w:trPr>
        <w:tc>
          <w:tcPr>
            <w:tcW w:w="4253" w:type="dxa"/>
          </w:tcPr>
          <w:p w14:paraId="5C97C2DF" w14:textId="53BADCF2" w:rsidR="008E75F5" w:rsidRDefault="00D56F9D" w:rsidP="0087700F">
            <w:r>
              <w:t>Winterthur</w:t>
            </w:r>
            <w:r w:rsidR="008E75F5" w:rsidRPr="006E7D2D">
              <w:t xml:space="preserve">, </w:t>
            </w:r>
            <w:sdt>
              <w:sdtPr>
                <w:alias w:val="Datum wählen"/>
                <w:tag w:val="datum"/>
                <w:id w:val="-97249557"/>
                <w:placeholder>
                  <w:docPart w:val="2B8657E296034F819E56E457605C72E0"/>
                </w:placeholder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B1351">
                  <w:t>TT</w:t>
                </w:r>
                <w:r w:rsidR="008E75F5">
                  <w:t xml:space="preserve">. </w:t>
                </w:r>
                <w:r w:rsidR="00FB1351">
                  <w:t>Monat</w:t>
                </w:r>
                <w:r w:rsidR="008E75F5">
                  <w:t xml:space="preserve"> </w:t>
                </w:r>
                <w:r w:rsidR="00FB1351">
                  <w:t>JJJJ</w:t>
                </w:r>
              </w:sdtContent>
            </w:sdt>
          </w:p>
        </w:tc>
        <w:tc>
          <w:tcPr>
            <w:tcW w:w="1644" w:type="dxa"/>
          </w:tcPr>
          <w:p w14:paraId="451BDC13" w14:textId="77777777" w:rsidR="008E75F5" w:rsidRDefault="008E75F5" w:rsidP="0087700F"/>
        </w:tc>
        <w:tc>
          <w:tcPr>
            <w:tcW w:w="2608" w:type="dxa"/>
            <w:vMerge/>
          </w:tcPr>
          <w:p w14:paraId="58D6906E" w14:textId="77777777" w:rsidR="008E75F5" w:rsidRDefault="008E75F5" w:rsidP="0087700F"/>
        </w:tc>
      </w:tr>
      <w:tr w:rsidR="00D458CF" w14:paraId="1629AA57" w14:textId="77777777" w:rsidTr="002158A6">
        <w:trPr>
          <w:trHeight w:hRule="exact" w:val="913"/>
        </w:trPr>
        <w:tc>
          <w:tcPr>
            <w:tcW w:w="5897" w:type="dxa"/>
            <w:gridSpan w:val="2"/>
          </w:tcPr>
          <w:p w14:paraId="68C274EF" w14:textId="77777777" w:rsidR="00D458CF" w:rsidRDefault="00D458CF" w:rsidP="0087700F"/>
        </w:tc>
        <w:tc>
          <w:tcPr>
            <w:tcW w:w="2608" w:type="dxa"/>
            <w:vMerge/>
          </w:tcPr>
          <w:p w14:paraId="070CEE96" w14:textId="77777777" w:rsidR="00D458CF" w:rsidRDefault="00D458CF" w:rsidP="0087700F"/>
        </w:tc>
      </w:tr>
      <w:tr w:rsidR="00205637" w:rsidRPr="005F3615" w14:paraId="45FD8B4D" w14:textId="77777777" w:rsidTr="00C63BA4">
        <w:trPr>
          <w:trHeight w:val="284"/>
        </w:trPr>
        <w:tc>
          <w:tcPr>
            <w:tcW w:w="8505" w:type="dxa"/>
            <w:gridSpan w:val="3"/>
          </w:tcPr>
          <w:p w14:paraId="577887C6" w14:textId="1F1A736E" w:rsidR="00262293" w:rsidRPr="005F3615" w:rsidRDefault="005119A3" w:rsidP="00262293">
            <w:pPr>
              <w:pStyle w:val="Titel"/>
            </w:pPr>
            <w:r>
              <w:t>Bestätigung: Aussercurriculare Studienleistungen</w:t>
            </w:r>
          </w:p>
        </w:tc>
      </w:tr>
      <w:tr w:rsidR="00205637" w14:paraId="67B37687" w14:textId="77777777" w:rsidTr="00A9255B">
        <w:trPr>
          <w:trHeight w:hRule="exact" w:val="442"/>
        </w:trPr>
        <w:tc>
          <w:tcPr>
            <w:tcW w:w="8505" w:type="dxa"/>
            <w:gridSpan w:val="3"/>
          </w:tcPr>
          <w:p w14:paraId="2AD5D0AE" w14:textId="77777777" w:rsidR="00205637" w:rsidRDefault="00205637" w:rsidP="0087700F"/>
        </w:tc>
      </w:tr>
    </w:tbl>
    <w:p w14:paraId="5BAA435B" w14:textId="37C3F30C" w:rsidR="005119A3" w:rsidRPr="005119A3" w:rsidRDefault="005119A3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  <w:r w:rsidRPr="005119A3">
        <w:rPr>
          <w:rFonts w:eastAsia="Times"/>
          <w:color w:val="000000"/>
          <w:spacing w:val="4"/>
          <w:sz w:val="20"/>
          <w:szCs w:val="22"/>
        </w:rPr>
        <w:t xml:space="preserve">Vorname Nachname, geb. XX.XX.XXXX, </w:t>
      </w:r>
      <w:proofErr w:type="spellStart"/>
      <w:r w:rsidRPr="005119A3">
        <w:rPr>
          <w:rFonts w:eastAsia="Times"/>
          <w:color w:val="000000"/>
          <w:spacing w:val="4"/>
          <w:sz w:val="20"/>
          <w:szCs w:val="22"/>
        </w:rPr>
        <w:t>Student:in</w:t>
      </w:r>
      <w:proofErr w:type="spellEnd"/>
      <w:r w:rsidRPr="005119A3">
        <w:rPr>
          <w:rFonts w:eastAsia="Times"/>
          <w:color w:val="000000"/>
          <w:spacing w:val="4"/>
          <w:sz w:val="20"/>
          <w:szCs w:val="22"/>
        </w:rPr>
        <w:t xml:space="preserve"> im Bachelorstudiengang Mehrsprachige Kommunikation, hat ausserhalb des vorgegebenen Curriculums folgenden Kurs des Studiengangs besucht:</w:t>
      </w:r>
    </w:p>
    <w:p w14:paraId="58D95898" w14:textId="77777777" w:rsidR="006E7D2D" w:rsidRDefault="006E7D2D" w:rsidP="006E7D2D"/>
    <w:tbl>
      <w:tblPr>
        <w:tblW w:w="8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268"/>
        <w:gridCol w:w="1134"/>
        <w:gridCol w:w="1134"/>
        <w:gridCol w:w="779"/>
      </w:tblGrid>
      <w:tr w:rsidR="005119A3" w:rsidRPr="005119A3" w14:paraId="1B1AE127" w14:textId="77777777" w:rsidTr="005119A3">
        <w:tc>
          <w:tcPr>
            <w:tcW w:w="3260" w:type="dxa"/>
            <w:shd w:val="clear" w:color="auto" w:fill="auto"/>
            <w:vAlign w:val="center"/>
          </w:tcPr>
          <w:p w14:paraId="25E7DC31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</w:pPr>
            <w:proofErr w:type="spellStart"/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  <w:t>Kursname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AF71B6E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</w:pPr>
            <w:proofErr w:type="spellStart"/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  <w:t>Kurscode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4E42212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  <w:t>Semester</w:t>
            </w:r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vertAlign w:val="superscript"/>
                <w:lang w:eastAsia="de-DE"/>
              </w:rPr>
              <w:footnoteReference w:id="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BB2E7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  <w:t>Arbeits</w:t>
            </w:r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  <w:softHyphen/>
              <w:t>leistung</w:t>
            </w:r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vertAlign w:val="superscript"/>
                <w:lang w:eastAsia="de-DE"/>
              </w:rPr>
              <w:footnoteReference w:id="2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90B21C1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b/>
                <w:color w:val="000000"/>
                <w:spacing w:val="4"/>
                <w:sz w:val="16"/>
                <w:szCs w:val="16"/>
                <w:lang w:eastAsia="de-DE"/>
              </w:rPr>
              <w:t>Note</w:t>
            </w:r>
          </w:p>
        </w:tc>
      </w:tr>
      <w:tr w:rsidR="005119A3" w:rsidRPr="005119A3" w14:paraId="0A44D053" w14:textId="77777777" w:rsidTr="005119A3">
        <w:tc>
          <w:tcPr>
            <w:tcW w:w="3260" w:type="dxa"/>
            <w:shd w:val="clear" w:color="auto" w:fill="auto"/>
            <w:vAlign w:val="center"/>
          </w:tcPr>
          <w:p w14:paraId="713C4831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t>[Bsp.: Sprachkompetenz L1 FS2 ESP; gemäss Kursverzeichnis]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AA7464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t xml:space="preserve">[Bsp.: L.UEA-FSC-SPK-ESP1; wie in </w:t>
            </w:r>
            <w:proofErr w:type="spellStart"/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t>Evento</w:t>
            </w:r>
            <w:proofErr w:type="spellEnd"/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FEC15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t>[Bsp.: HS 2011]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0AD9C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t>[Bsp.: 90 Stunden; gemäss Kursbe</w:t>
            </w: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softHyphen/>
              <w:t>schreibung]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B20F432" w14:textId="77777777" w:rsidR="005119A3" w:rsidRPr="005119A3" w:rsidRDefault="005119A3" w:rsidP="005119A3">
            <w:pPr>
              <w:spacing w:line="240" w:lineRule="auto"/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</w:pP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t>[bei abge</w:t>
            </w: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softHyphen/>
              <w:t>legtem Leis</w:t>
            </w: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softHyphen/>
              <w:t>tungs</w:t>
            </w: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softHyphen/>
              <w:t>nach</w:t>
            </w:r>
            <w:r w:rsidRPr="005119A3">
              <w:rPr>
                <w:rFonts w:ascii="Arial" w:eastAsia="Times" w:hAnsi="Arial" w:cs="Times New Roman"/>
                <w:color w:val="000000"/>
                <w:spacing w:val="4"/>
                <w:sz w:val="16"/>
                <w:szCs w:val="16"/>
                <w:lang w:eastAsia="de-DE"/>
              </w:rPr>
              <w:softHyphen/>
              <w:t>weis]</w:t>
            </w:r>
          </w:p>
        </w:tc>
      </w:tr>
    </w:tbl>
    <w:p w14:paraId="2528935D" w14:textId="54CAFE9A" w:rsidR="006E7D2D" w:rsidRDefault="006E7D2D" w:rsidP="006E7D2D"/>
    <w:p w14:paraId="3D130647" w14:textId="77777777" w:rsidR="005119A3" w:rsidRDefault="005119A3" w:rsidP="006E7D2D"/>
    <w:p w14:paraId="4D2D395D" w14:textId="77777777" w:rsidR="005119A3" w:rsidRPr="005119A3" w:rsidRDefault="005119A3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  <w:r w:rsidRPr="005119A3">
        <w:rPr>
          <w:rFonts w:eastAsia="Times"/>
          <w:color w:val="000000"/>
          <w:spacing w:val="4"/>
          <w:sz w:val="20"/>
          <w:szCs w:val="22"/>
        </w:rPr>
        <w:t>Der Kurs wurde besucht und der Leistungsnachweis wurde erfolgreich abgelegt.</w:t>
      </w:r>
    </w:p>
    <w:p w14:paraId="685CDA3D" w14:textId="77777777" w:rsidR="005119A3" w:rsidRDefault="005119A3" w:rsidP="006E7D2D"/>
    <w:p w14:paraId="6DCF3F86" w14:textId="77777777" w:rsidR="005C78AB" w:rsidRDefault="005C78AB" w:rsidP="005119A3">
      <w:pPr>
        <w:spacing w:line="240" w:lineRule="exact"/>
      </w:pPr>
    </w:p>
    <w:p w14:paraId="327F8E91" w14:textId="77777777" w:rsidR="005C78AB" w:rsidRDefault="005C78AB" w:rsidP="005119A3">
      <w:pPr>
        <w:spacing w:line="240" w:lineRule="exact"/>
      </w:pPr>
    </w:p>
    <w:p w14:paraId="58778BBC" w14:textId="77777777" w:rsidR="005C78AB" w:rsidRDefault="005C78AB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</w:p>
    <w:p w14:paraId="16726CCA" w14:textId="77777777" w:rsidR="005C78AB" w:rsidRDefault="005C78AB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</w:p>
    <w:p w14:paraId="098E3DB1" w14:textId="77777777" w:rsidR="005C78AB" w:rsidRDefault="005C78AB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</w:p>
    <w:p w14:paraId="504CACD6" w14:textId="6C7E1B2D" w:rsidR="005C78AB" w:rsidRDefault="005C78AB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  <w:r w:rsidRPr="005C78AB">
        <w:rPr>
          <w:rFonts w:eastAsia="Times"/>
          <w:color w:val="000000"/>
          <w:spacing w:val="4"/>
          <w:sz w:val="20"/>
          <w:szCs w:val="22"/>
          <w:highlight w:val="yellow"/>
        </w:rPr>
        <w:t>Unterschrift Absender</w:t>
      </w:r>
    </w:p>
    <w:p w14:paraId="1997DB39" w14:textId="30E15A29" w:rsidR="005119A3" w:rsidRPr="005119A3" w:rsidRDefault="005119A3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  <w:r w:rsidRPr="005119A3">
        <w:rPr>
          <w:rFonts w:eastAsia="Times"/>
          <w:color w:val="000000"/>
          <w:spacing w:val="4"/>
          <w:sz w:val="20"/>
          <w:szCs w:val="22"/>
        </w:rPr>
        <w:t xml:space="preserve">ZHAW Zürcher Hochschule für Angewandte Wissenschaften </w:t>
      </w:r>
    </w:p>
    <w:p w14:paraId="71C1CB9B" w14:textId="7AFCC61D" w:rsidR="005119A3" w:rsidRPr="005119A3" w:rsidRDefault="005C78AB" w:rsidP="005119A3">
      <w:pPr>
        <w:spacing w:line="240" w:lineRule="exact"/>
        <w:rPr>
          <w:rFonts w:eastAsia="Times"/>
          <w:color w:val="000000"/>
          <w:spacing w:val="4"/>
          <w:sz w:val="20"/>
          <w:szCs w:val="22"/>
        </w:rPr>
      </w:pPr>
      <w:r w:rsidRPr="005C78AB">
        <w:rPr>
          <w:rFonts w:eastAsia="Times"/>
          <w:color w:val="000000"/>
          <w:spacing w:val="4"/>
          <w:sz w:val="20"/>
          <w:szCs w:val="22"/>
          <w:highlight w:val="yellow"/>
        </w:rPr>
        <w:t>Vorname Name Absender</w:t>
      </w:r>
    </w:p>
    <w:p w14:paraId="50429F5E" w14:textId="25A59DC2" w:rsidR="006E7D2D" w:rsidRDefault="006E7D2D" w:rsidP="005119A3">
      <w:pPr>
        <w:pStyle w:val="Aufzhlungszeichen"/>
        <w:numPr>
          <w:ilvl w:val="0"/>
          <w:numId w:val="0"/>
        </w:numPr>
      </w:pPr>
    </w:p>
    <w:sectPr w:rsidR="006E7D2D" w:rsidSect="00875FC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362" w:right="1701" w:bottom="1701" w:left="1701" w:header="567" w:footer="9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E5F0" w14:textId="77777777" w:rsidR="005F004E" w:rsidRDefault="005F004E" w:rsidP="0009692E">
      <w:pPr>
        <w:spacing w:line="240" w:lineRule="auto"/>
      </w:pPr>
      <w:r>
        <w:separator/>
      </w:r>
    </w:p>
  </w:endnote>
  <w:endnote w:type="continuationSeparator" w:id="0">
    <w:p w14:paraId="41F7BE8D" w14:textId="77777777" w:rsidR="005F004E" w:rsidRDefault="005F004E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2B39" w14:textId="77777777" w:rsidR="006E7D2D" w:rsidRPr="006E7D2D" w:rsidRDefault="006E7D2D" w:rsidP="006E7D2D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>
      <w:t>1</w:t>
    </w:r>
    <w:r w:rsidRPr="00F43C15">
      <w:fldChar w:fldCharType="end"/>
    </w:r>
    <w:r w:rsidRPr="00F43C15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058A" w14:textId="77777777" w:rsidR="00F43C15" w:rsidRPr="00F43C15" w:rsidRDefault="00F43C15" w:rsidP="00E4695D">
    <w:pPr>
      <w:pStyle w:val="Fuzeile"/>
      <w:jc w:val="right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 w:rsidRPr="00F43C15">
      <w:t>2</w:t>
    </w:r>
    <w:r w:rsidRPr="00F43C15">
      <w:fldChar w:fldCharType="end"/>
    </w:r>
    <w:r w:rsidRPr="00F43C15">
      <w:t>/</w:t>
    </w:r>
    <w:fldSimple w:instr=" NUMPAGES  \* Arabic  \* MERGEFORMAT ">
      <w:r w:rsidRPr="00F43C15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213E" w14:textId="77777777" w:rsidR="005F004E" w:rsidRDefault="005F004E" w:rsidP="0009692E">
      <w:pPr>
        <w:spacing w:line="240" w:lineRule="auto"/>
      </w:pPr>
      <w:r>
        <w:separator/>
      </w:r>
    </w:p>
  </w:footnote>
  <w:footnote w:type="continuationSeparator" w:id="0">
    <w:p w14:paraId="65D96B84" w14:textId="77777777" w:rsidR="005F004E" w:rsidRDefault="005F004E" w:rsidP="0009692E">
      <w:pPr>
        <w:spacing w:line="240" w:lineRule="auto"/>
      </w:pPr>
      <w:r>
        <w:continuationSeparator/>
      </w:r>
    </w:p>
  </w:footnote>
  <w:footnote w:id="1">
    <w:p w14:paraId="0CF8AF6F" w14:textId="77777777" w:rsidR="005119A3" w:rsidRPr="003C5FF1" w:rsidRDefault="005119A3" w:rsidP="005119A3">
      <w:pPr>
        <w:pStyle w:val="Funotentext"/>
        <w:jc w:val="left"/>
        <w:rPr>
          <w:sz w:val="16"/>
          <w:szCs w:val="16"/>
          <w:lang w:val="de-CH"/>
        </w:rPr>
      </w:pPr>
      <w:r w:rsidRPr="003C5FF1">
        <w:rPr>
          <w:rStyle w:val="Funotenzeichen"/>
          <w:sz w:val="16"/>
          <w:szCs w:val="16"/>
        </w:rPr>
        <w:footnoteRef/>
      </w:r>
      <w:r w:rsidRPr="003C5FF1">
        <w:rPr>
          <w:sz w:val="16"/>
          <w:szCs w:val="16"/>
        </w:rPr>
        <w:t xml:space="preserve"> </w:t>
      </w:r>
      <w:r w:rsidRPr="003C5FF1">
        <w:rPr>
          <w:sz w:val="16"/>
          <w:szCs w:val="16"/>
          <w:lang w:val="de-CH"/>
        </w:rPr>
        <w:t>HS</w:t>
      </w:r>
      <w:r>
        <w:rPr>
          <w:sz w:val="16"/>
          <w:szCs w:val="16"/>
          <w:lang w:val="de-CH"/>
        </w:rPr>
        <w:t xml:space="preserve"> = Herbstsemester (Kalenderwoche 38–03), FS = Frühlingssemester (Kalenderwoche 08–25).</w:t>
      </w:r>
    </w:p>
  </w:footnote>
  <w:footnote w:id="2">
    <w:p w14:paraId="3B6F0067" w14:textId="77777777" w:rsidR="005119A3" w:rsidRPr="003C5FF1" w:rsidRDefault="005119A3" w:rsidP="005119A3">
      <w:pPr>
        <w:pStyle w:val="Funotentext"/>
        <w:jc w:val="left"/>
        <w:rPr>
          <w:sz w:val="16"/>
          <w:szCs w:val="16"/>
          <w:lang w:val="de-CH"/>
        </w:rPr>
      </w:pPr>
      <w:r w:rsidRPr="003C5FF1">
        <w:rPr>
          <w:rStyle w:val="Funotenzeichen"/>
          <w:sz w:val="16"/>
          <w:szCs w:val="16"/>
        </w:rPr>
        <w:footnoteRef/>
      </w:r>
      <w:r w:rsidRPr="003C5FF1">
        <w:rPr>
          <w:sz w:val="16"/>
          <w:szCs w:val="16"/>
        </w:rPr>
        <w:t xml:space="preserve"> 25–</w:t>
      </w:r>
      <w:r>
        <w:rPr>
          <w:sz w:val="16"/>
          <w:szCs w:val="16"/>
          <w:lang w:val="de-CH"/>
        </w:rPr>
        <w:t>30 Stunden studentischer Arbeitsleistung</w:t>
      </w:r>
      <w:r w:rsidRPr="003C5FF1">
        <w:rPr>
          <w:sz w:val="16"/>
          <w:szCs w:val="16"/>
          <w:lang w:val="de-CH"/>
        </w:rPr>
        <w:t xml:space="preserve"> entsprechen 1 ECTS-</w:t>
      </w:r>
      <w:proofErr w:type="spellStart"/>
      <w:r w:rsidRPr="003C5FF1">
        <w:rPr>
          <w:sz w:val="16"/>
          <w:szCs w:val="16"/>
          <w:lang w:val="de-CH"/>
        </w:rPr>
        <w:t>Credit</w:t>
      </w:r>
      <w:proofErr w:type="spellEnd"/>
      <w:r w:rsidRPr="003C5FF1">
        <w:rPr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63CC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236B1E0A" wp14:editId="5F6C302F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259364884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3B87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817103" wp14:editId="04D95630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0431C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424B6B8E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17103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5EF0431C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424B6B8E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20CC179A" wp14:editId="50B2303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1300903496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E"/>
    <w:rsid w:val="0009692E"/>
    <w:rsid w:val="000B1A2C"/>
    <w:rsid w:val="000B3136"/>
    <w:rsid w:val="000B4452"/>
    <w:rsid w:val="000B5105"/>
    <w:rsid w:val="000B7D04"/>
    <w:rsid w:val="000E21D3"/>
    <w:rsid w:val="000F38C5"/>
    <w:rsid w:val="00124DF2"/>
    <w:rsid w:val="00163EE8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2293"/>
    <w:rsid w:val="00267397"/>
    <w:rsid w:val="002A3CD3"/>
    <w:rsid w:val="002B65A6"/>
    <w:rsid w:val="002C0407"/>
    <w:rsid w:val="002E1003"/>
    <w:rsid w:val="00311C57"/>
    <w:rsid w:val="003324B1"/>
    <w:rsid w:val="003858D9"/>
    <w:rsid w:val="00392017"/>
    <w:rsid w:val="003A347A"/>
    <w:rsid w:val="003B6F64"/>
    <w:rsid w:val="003E04CD"/>
    <w:rsid w:val="004138C3"/>
    <w:rsid w:val="00422319"/>
    <w:rsid w:val="004369FE"/>
    <w:rsid w:val="00436C7B"/>
    <w:rsid w:val="00467FD5"/>
    <w:rsid w:val="00487581"/>
    <w:rsid w:val="00493F04"/>
    <w:rsid w:val="004B3884"/>
    <w:rsid w:val="004B4848"/>
    <w:rsid w:val="004C3B81"/>
    <w:rsid w:val="004E2FC8"/>
    <w:rsid w:val="005119A3"/>
    <w:rsid w:val="005237E9"/>
    <w:rsid w:val="00545B8D"/>
    <w:rsid w:val="0055728E"/>
    <w:rsid w:val="00594DCD"/>
    <w:rsid w:val="005C78AB"/>
    <w:rsid w:val="005D0DC7"/>
    <w:rsid w:val="005D4E45"/>
    <w:rsid w:val="005E24FB"/>
    <w:rsid w:val="005F004E"/>
    <w:rsid w:val="005F3615"/>
    <w:rsid w:val="006007C6"/>
    <w:rsid w:val="006079AA"/>
    <w:rsid w:val="006E4EB5"/>
    <w:rsid w:val="006E7D2D"/>
    <w:rsid w:val="00712AA2"/>
    <w:rsid w:val="0073289D"/>
    <w:rsid w:val="00754539"/>
    <w:rsid w:val="00767D8D"/>
    <w:rsid w:val="00773E0A"/>
    <w:rsid w:val="007969F8"/>
    <w:rsid w:val="007B2029"/>
    <w:rsid w:val="007C3AE8"/>
    <w:rsid w:val="007D677A"/>
    <w:rsid w:val="00801601"/>
    <w:rsid w:val="00812832"/>
    <w:rsid w:val="00850FDA"/>
    <w:rsid w:val="00853859"/>
    <w:rsid w:val="008544C0"/>
    <w:rsid w:val="00875FCB"/>
    <w:rsid w:val="0087700F"/>
    <w:rsid w:val="00896973"/>
    <w:rsid w:val="00897754"/>
    <w:rsid w:val="008B068B"/>
    <w:rsid w:val="008B1F3D"/>
    <w:rsid w:val="008C20CC"/>
    <w:rsid w:val="008E75F5"/>
    <w:rsid w:val="008F7C4A"/>
    <w:rsid w:val="00954FCC"/>
    <w:rsid w:val="0095654E"/>
    <w:rsid w:val="009A5824"/>
    <w:rsid w:val="009C6307"/>
    <w:rsid w:val="009D5E0C"/>
    <w:rsid w:val="00A401AB"/>
    <w:rsid w:val="00A5657C"/>
    <w:rsid w:val="00A57461"/>
    <w:rsid w:val="00A57640"/>
    <w:rsid w:val="00A638B0"/>
    <w:rsid w:val="00A83817"/>
    <w:rsid w:val="00A8431F"/>
    <w:rsid w:val="00A9255B"/>
    <w:rsid w:val="00AA08D1"/>
    <w:rsid w:val="00AB3FDF"/>
    <w:rsid w:val="00AE3854"/>
    <w:rsid w:val="00B10BB2"/>
    <w:rsid w:val="00B11210"/>
    <w:rsid w:val="00B20264"/>
    <w:rsid w:val="00B71D23"/>
    <w:rsid w:val="00B95590"/>
    <w:rsid w:val="00BE4457"/>
    <w:rsid w:val="00C00047"/>
    <w:rsid w:val="00C00CA7"/>
    <w:rsid w:val="00C307C7"/>
    <w:rsid w:val="00C4556B"/>
    <w:rsid w:val="00C63BA4"/>
    <w:rsid w:val="00C6706F"/>
    <w:rsid w:val="00C77AE9"/>
    <w:rsid w:val="00C93271"/>
    <w:rsid w:val="00CB1EDE"/>
    <w:rsid w:val="00CD15E6"/>
    <w:rsid w:val="00CD3BC5"/>
    <w:rsid w:val="00D458CF"/>
    <w:rsid w:val="00D56F9D"/>
    <w:rsid w:val="00D6708D"/>
    <w:rsid w:val="00D85ABF"/>
    <w:rsid w:val="00D9785E"/>
    <w:rsid w:val="00DB3416"/>
    <w:rsid w:val="00DB4074"/>
    <w:rsid w:val="00DE4B18"/>
    <w:rsid w:val="00E02E4D"/>
    <w:rsid w:val="00E360C3"/>
    <w:rsid w:val="00E4695D"/>
    <w:rsid w:val="00E56300"/>
    <w:rsid w:val="00E70529"/>
    <w:rsid w:val="00E77245"/>
    <w:rsid w:val="00E8374F"/>
    <w:rsid w:val="00E93F0E"/>
    <w:rsid w:val="00EA3F91"/>
    <w:rsid w:val="00EE5220"/>
    <w:rsid w:val="00EF0528"/>
    <w:rsid w:val="00EF459A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64137"/>
  <w15:chartTrackingRefBased/>
  <w15:docId w15:val="{F0F36885-D19A-4F48-B15F-23BE5AA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119A3"/>
    <w:pPr>
      <w:spacing w:line="240" w:lineRule="auto"/>
      <w:jc w:val="both"/>
    </w:pPr>
    <w:rPr>
      <w:rFonts w:ascii="Arial" w:eastAsia="Times New Roman" w:hAnsi="Arial" w:cs="Times New Roman"/>
      <w:spacing w:val="0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9A3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unhideWhenUsed/>
    <w:rsid w:val="0051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8657E296034F819E56E457605C7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FB2A1-2F09-4D6D-8F33-9ABCD6288D60}"/>
      </w:docPartPr>
      <w:docPartBody>
        <w:p w:rsidR="0074616F" w:rsidRDefault="0074616F">
          <w:pPr>
            <w:pStyle w:val="2B8657E296034F819E56E457605C72E0"/>
          </w:pPr>
          <w:r w:rsidRPr="0063504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6F"/>
    <w:rsid w:val="000B3136"/>
    <w:rsid w:val="005D4E45"/>
    <w:rsid w:val="0074616F"/>
    <w:rsid w:val="00896973"/>
    <w:rsid w:val="00A401AB"/>
    <w:rsid w:val="00A57461"/>
    <w:rsid w:val="00C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2B8657E296034F819E56E457605C72E0">
    <w:name w:val="2B8657E296034F819E56E457605C7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ZHA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Props1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29F5-B7B6-438B-8EA5-C51EB4A68908}">
  <ds:schemaRefs>
    <ds:schemaRef ds:uri="3e191fed-2dd1-4ed4-a1c9-22f7e63e21c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b1858521-2443-4728-9991-ed01e4d43c6e"/>
    <ds:schemaRef ds:uri="http://schemas.openxmlformats.org/package/2006/metadata/core-properties"/>
    <ds:schemaRef ds:uri="60223205-d705-4f2a-9cee-582126528b5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L_brief_IMK_logo_blau_DE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L_Bestätigung aussercurricular</dc:title>
  <dc:subject/>
  <dc:creator>Nadig Sarah (nadi)</dc:creator>
  <cp:keywords/>
  <dc:description/>
  <cp:lastModifiedBy>Nadig Sarah (nadi)</cp:lastModifiedBy>
  <cp:revision>7</cp:revision>
  <cp:lastPrinted>2024-11-25T14:15:00Z</cp:lastPrinted>
  <dcterms:created xsi:type="dcterms:W3CDTF">2025-02-17T13:22:00Z</dcterms:created>
  <dcterms:modified xsi:type="dcterms:W3CDTF">2025-08-18T11:27:00Z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